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91276" w:rsidTr="001912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Osnovna škola </w:t>
            </w:r>
            <w:proofErr w:type="spellStart"/>
            <w:r>
              <w:rPr>
                <w:rFonts w:cs="Arial"/>
              </w:rPr>
              <w:t>Srinjine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1276" w:rsidTr="001912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Bilaje</w:t>
            </w:r>
            <w:proofErr w:type="spellEnd"/>
            <w:r>
              <w:rPr>
                <w:rFonts w:cs="Arial"/>
              </w:rPr>
              <w:t xml:space="preserve">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1276" w:rsidTr="001912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21 291 </w:t>
            </w:r>
            <w:proofErr w:type="spellStart"/>
            <w:r>
              <w:rPr>
                <w:rFonts w:cs="Arial"/>
              </w:rPr>
              <w:t>Srinjine</w:t>
            </w:r>
            <w:proofErr w:type="spellEnd"/>
          </w:p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 112-03/19-01/40</w:t>
            </w:r>
          </w:p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 2181-66/02-19-01</w:t>
            </w:r>
          </w:p>
          <w:p w:rsidR="00191276" w:rsidRDefault="00191276" w:rsidP="00A07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Srinjine</w:t>
            </w:r>
            <w:proofErr w:type="spellEnd"/>
            <w:r>
              <w:rPr>
                <w:rFonts w:cs="Arial"/>
              </w:rPr>
              <w:t>, 1</w:t>
            </w:r>
            <w:r w:rsidR="00A07727">
              <w:rPr>
                <w:rFonts w:cs="Arial"/>
              </w:rPr>
              <w:t>2</w:t>
            </w:r>
            <w:bookmarkStart w:id="0" w:name="_GoBack"/>
            <w:bookmarkEnd w:id="0"/>
            <w:r>
              <w:rPr>
                <w:rFonts w:cs="Arial"/>
              </w:rPr>
              <w:t>. studenog 2019. godine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1276" w:rsidTr="001912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1276" w:rsidRDefault="0019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86/12., 126/12., 94/13., 152/14., 7/17 i 68/18.) Osnovna škola „</w:t>
      </w:r>
      <w:proofErr w:type="spellStart"/>
      <w:r>
        <w:rPr>
          <w:rFonts w:cs="Arial"/>
        </w:rPr>
        <w:t>Srinjine</w:t>
      </w:r>
      <w:proofErr w:type="spellEnd"/>
      <w:r>
        <w:rPr>
          <w:rFonts w:cs="Arial"/>
        </w:rPr>
        <w:t>“ raspisuje</w:t>
      </w: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191276" w:rsidRDefault="00191276" w:rsidP="001912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 22 sata tjedno (33/40), 1  izvršitelja (m/ž)</w:t>
      </w: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 četverogodišnje srednjoškolsko obrazovanje,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86/12., 126/12., 94/13., 152/14, 7/17 i 68./18).</w:t>
      </w: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pomoćnika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određeno vrijeme do završetka nastave u školskoj godini 2019./2020., a najduže do 17. lipnja 2020. godine - 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191276" w:rsidRDefault="00191276" w:rsidP="0019127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91276" w:rsidRDefault="00191276" w:rsidP="00191276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191276" w:rsidRDefault="00191276" w:rsidP="00191276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191276" w:rsidRDefault="00191276" w:rsidP="00191276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191276" w:rsidRDefault="00191276" w:rsidP="00191276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191276" w:rsidRDefault="00191276" w:rsidP="00191276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191276" w:rsidRDefault="00191276" w:rsidP="00191276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presliku dokaza o završenoj edukaciji za pomoćnika u nastavi </w:t>
      </w:r>
    </w:p>
    <w:p w:rsidR="00191276" w:rsidRDefault="00191276" w:rsidP="00191276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 Dokaze koje je potrebno priložiti za ostvarivanje prava prednosti pri zapošljavanju temeljem Zakona o hrvatskim braniteljima iz Domovinskog rata i članovima njihovih obitelji (NN br. 121/17)  potražiti na poveznici:</w:t>
      </w:r>
    </w:p>
    <w:p w:rsidR="00191276" w:rsidRDefault="00A07727" w:rsidP="00191276">
      <w:pPr>
        <w:jc w:val="both"/>
        <w:rPr>
          <w:rFonts w:cs="Arial"/>
        </w:rPr>
      </w:pPr>
      <w:hyperlink r:id="rId6" w:history="1">
        <w:r w:rsidR="00191276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191276">
        <w:rPr>
          <w:rFonts w:cs="Arial"/>
        </w:rPr>
        <w:t xml:space="preserve"> </w:t>
      </w:r>
    </w:p>
    <w:p w:rsidR="00191276" w:rsidRDefault="00191276" w:rsidP="00191276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projekta ''S pomoćnikom mogu bolje III''.</w:t>
      </w:r>
    </w:p>
    <w:p w:rsidR="00191276" w:rsidRDefault="00191276" w:rsidP="00191276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:rsidR="00191276" w:rsidRDefault="00191276" w:rsidP="00191276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191276" w:rsidRDefault="00191276" w:rsidP="00191276">
      <w:pPr>
        <w:pStyle w:val="Default"/>
        <w:jc w:val="both"/>
        <w:rPr>
          <w:sz w:val="22"/>
          <w:szCs w:val="22"/>
        </w:rPr>
      </w:pPr>
    </w:p>
    <w:p w:rsidR="00191276" w:rsidRDefault="00191276" w:rsidP="001912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 “</w:t>
      </w:r>
      <w:proofErr w:type="spellStart"/>
      <w:r>
        <w:rPr>
          <w:sz w:val="22"/>
          <w:szCs w:val="22"/>
        </w:rPr>
        <w:t>Srinjine</w:t>
      </w:r>
      <w:proofErr w:type="spellEnd"/>
      <w:r>
        <w:rPr>
          <w:sz w:val="22"/>
          <w:szCs w:val="22"/>
        </w:rPr>
        <w:t xml:space="preserve">“, </w:t>
      </w:r>
      <w:proofErr w:type="spellStart"/>
      <w:r>
        <w:rPr>
          <w:sz w:val="22"/>
          <w:szCs w:val="22"/>
        </w:rPr>
        <w:t>Bilaje</w:t>
      </w:r>
      <w:proofErr w:type="spellEnd"/>
      <w:r>
        <w:rPr>
          <w:sz w:val="22"/>
          <w:szCs w:val="22"/>
        </w:rPr>
        <w:t xml:space="preserve"> 1, 21292. </w:t>
      </w:r>
    </w:p>
    <w:p w:rsidR="00191276" w:rsidRDefault="00191276" w:rsidP="00191276">
      <w:pPr>
        <w:pStyle w:val="Default"/>
        <w:jc w:val="both"/>
        <w:rPr>
          <w:sz w:val="22"/>
          <w:szCs w:val="22"/>
        </w:rPr>
      </w:pPr>
    </w:p>
    <w:p w:rsidR="00191276" w:rsidRDefault="00191276" w:rsidP="001912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191276" w:rsidRDefault="00191276" w:rsidP="00191276">
      <w:pPr>
        <w:pStyle w:val="Default"/>
        <w:jc w:val="both"/>
        <w:rPr>
          <w:sz w:val="22"/>
          <w:szCs w:val="22"/>
        </w:rPr>
      </w:pPr>
    </w:p>
    <w:p w:rsidR="00191276" w:rsidRDefault="00191276" w:rsidP="00191276">
      <w:pPr>
        <w:pStyle w:val="Default"/>
        <w:jc w:val="both"/>
        <w:rPr>
          <w:sz w:val="22"/>
          <w:szCs w:val="22"/>
        </w:rPr>
      </w:pPr>
    </w:p>
    <w:p w:rsidR="00191276" w:rsidRDefault="00191276" w:rsidP="00191276">
      <w:r>
        <w:t xml:space="preserve">                                                                                                                  Ravnateljica Osnovne škole „</w:t>
      </w:r>
      <w:proofErr w:type="spellStart"/>
      <w:r>
        <w:t>Srinjine</w:t>
      </w:r>
      <w:proofErr w:type="spellEnd"/>
      <w:r>
        <w:t xml:space="preserve">“ </w:t>
      </w:r>
    </w:p>
    <w:p w:rsidR="00191276" w:rsidRDefault="00191276" w:rsidP="00191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Zrinka Mužinić Bikić, prof. </w:t>
      </w:r>
    </w:p>
    <w:p w:rsidR="00191276" w:rsidRDefault="00191276" w:rsidP="00191276"/>
    <w:p w:rsidR="00191276" w:rsidRDefault="00191276" w:rsidP="00191276"/>
    <w:p w:rsidR="000D56C5" w:rsidRDefault="000D56C5"/>
    <w:sectPr w:rsidR="000D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76"/>
    <w:rsid w:val="000D56C5"/>
    <w:rsid w:val="00191276"/>
    <w:rsid w:val="00A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7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912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91276"/>
    <w:pPr>
      <w:ind w:left="720"/>
      <w:contextualSpacing/>
    </w:pPr>
  </w:style>
  <w:style w:type="paragraph" w:customStyle="1" w:styleId="Default">
    <w:name w:val="Default"/>
    <w:rsid w:val="00191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7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912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91276"/>
    <w:pPr>
      <w:ind w:left="720"/>
      <w:contextualSpacing/>
    </w:pPr>
  </w:style>
  <w:style w:type="paragraph" w:customStyle="1" w:styleId="Default">
    <w:name w:val="Default"/>
    <w:rsid w:val="00191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dcterms:created xsi:type="dcterms:W3CDTF">2019-11-12T06:57:00Z</dcterms:created>
  <dcterms:modified xsi:type="dcterms:W3CDTF">2019-11-12T11:04:00Z</dcterms:modified>
</cp:coreProperties>
</file>